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8362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1FD9449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春和景明·艺聚江苏——2026江苏省文联系统迎春大展展陈项目</w:t>
      </w:r>
    </w:p>
    <w:p w14:paraId="0C52FA0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参与询价确认书</w:t>
      </w:r>
    </w:p>
    <w:p w14:paraId="1DED257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t> </w:t>
      </w:r>
    </w:p>
    <w:p w14:paraId="19F69EC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江苏省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现代美术馆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：</w:t>
      </w:r>
    </w:p>
    <w:p w14:paraId="44079AD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我单位参加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江苏省现代美术馆1号展厅周边窗帘更换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春和景明·艺聚江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苏——2026江苏省文联系统迎春大展展陈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项目询价采购会。</w:t>
      </w:r>
    </w:p>
    <w:p w14:paraId="14FEC2F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联系人姓名：</w:t>
      </w:r>
    </w:p>
    <w:p w14:paraId="38FA5A7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电话：</w:t>
      </w:r>
    </w:p>
    <w:p w14:paraId="35D9057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 </w:t>
      </w:r>
    </w:p>
    <w:p w14:paraId="3F79CC7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单位名称（盖章）</w:t>
      </w:r>
    </w:p>
    <w:p w14:paraId="7CA072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  年    月    日</w:t>
      </w:r>
    </w:p>
    <w:p w14:paraId="279A0DD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62E94E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09A22B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07E213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44420E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2A834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685067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644580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5095F9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ascii="黑体" w:hAnsi="宋体" w:eastAsia="黑体" w:cs="黑体"/>
          <w:color w:val="000000"/>
          <w:sz w:val="24"/>
          <w:szCs w:val="24"/>
        </w:rPr>
        <w:t>注：此件不密封</w:t>
      </w:r>
    </w:p>
    <w:p w14:paraId="6419818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</w:pPr>
      <w:r>
        <w:t> </w:t>
      </w:r>
    </w:p>
    <w:p w14:paraId="4AD1C2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D0803"/>
    <w:rsid w:val="03CD0803"/>
    <w:rsid w:val="153D1748"/>
    <w:rsid w:val="1E3C4C42"/>
    <w:rsid w:val="26D1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0</TotalTime>
  <ScaleCrop>false</ScaleCrop>
  <LinksUpToDate>false</LinksUpToDate>
  <CharactersWithSpaces>116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2025-10-10T03:00:00Z</dcterms:created>
  <dc:creator>Administrator</dc:creator>
  <cp:lastModifiedBy>Rhythm Lin</cp:lastModifiedBy>
  <cp:lastPrinted>2025-10-10T03:29:00Z</cp:lastPrinted>
  <dcterms:modified xsi:type="dcterms:W3CDTF">2026-01-19T09:08:57Z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932E3C39B9624CD6A6134EC383F6DB0B_13</vt:lpwstr>
  </property>
  <property fmtid="{D5CDD505-2E9C-101B-9397-08002B2CF9AE}" pid="4" name="KSOTemplateDocerSaveRecord">
    <vt:lpwstr>eyJoZGlkIjoiYjQ5N2Y5ZjU2NzA1MTQ5ZDczN2QwNDJmNDI5ZWQwNGIiLCJ1c2VySWQiOiI0MjgzOTM0ODAifQ==</vt:lpwstr>
  </property>
</Properties>
</file>