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40EB" w14:textId="77777777" w:rsidR="00AB62D4" w:rsidRPr="00C437B2" w:rsidRDefault="00AB62D4" w:rsidP="00AB62D4">
      <w:pPr>
        <w:spacing w:line="460" w:lineRule="exact"/>
        <w:jc w:val="left"/>
        <w:rPr>
          <w:b/>
          <w:bCs/>
          <w:sz w:val="30"/>
          <w:szCs w:val="30"/>
        </w:rPr>
      </w:pPr>
      <w:r w:rsidRPr="00C437B2">
        <w:rPr>
          <w:rFonts w:hint="eastAsia"/>
          <w:b/>
          <w:bCs/>
          <w:sz w:val="30"/>
          <w:szCs w:val="30"/>
        </w:rPr>
        <w:t>附件2：</w:t>
      </w:r>
    </w:p>
    <w:p w14:paraId="1DAC593B" w14:textId="77777777" w:rsidR="00AB62D4" w:rsidRPr="00C437B2" w:rsidRDefault="00AB62D4" w:rsidP="00AB62D4">
      <w:pPr>
        <w:spacing w:line="460" w:lineRule="exact"/>
        <w:rPr>
          <w:rFonts w:ascii="Times New Roman" w:eastAsia="宋体" w:hAnsi="Times New Roman" w:cs="Times New Roman"/>
          <w:b/>
          <w:bCs/>
          <w:sz w:val="36"/>
        </w:rPr>
      </w:pPr>
    </w:p>
    <w:p w14:paraId="77E7E873" w14:textId="77777777" w:rsidR="00AB62D4" w:rsidRPr="00C437B2" w:rsidRDefault="00AB62D4" w:rsidP="00AB62D4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C437B2">
        <w:rPr>
          <w:rFonts w:ascii="仿宋" w:eastAsia="仿宋" w:hAnsi="仿宋" w:cs="仿宋" w:hint="eastAsia"/>
          <w:b/>
          <w:sz w:val="32"/>
          <w:szCs w:val="32"/>
        </w:rPr>
        <w:t>填 表 说 明</w:t>
      </w:r>
    </w:p>
    <w:p w14:paraId="16CD7093" w14:textId="77777777" w:rsidR="00AB62D4" w:rsidRPr="00C437B2" w:rsidRDefault="00AB62D4" w:rsidP="00AB62D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62648759" w14:textId="77777777" w:rsidR="00AB62D4" w:rsidRPr="00C437B2" w:rsidRDefault="00AB62D4" w:rsidP="00AB62D4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2"/>
          <w:szCs w:val="32"/>
        </w:rPr>
      </w:pPr>
      <w:r w:rsidRPr="00C437B2">
        <w:rPr>
          <w:rFonts w:ascii="仿宋" w:eastAsia="仿宋" w:hAnsi="仿宋" w:cs="仿宋" w:hint="eastAsia"/>
          <w:sz w:val="32"/>
          <w:szCs w:val="32"/>
        </w:rPr>
        <w:t>按通知要求认真填写此表。</w:t>
      </w:r>
    </w:p>
    <w:p w14:paraId="45A95A44" w14:textId="77777777" w:rsidR="00AB62D4" w:rsidRPr="00C437B2" w:rsidRDefault="00AB62D4" w:rsidP="00AB62D4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2"/>
          <w:szCs w:val="32"/>
        </w:rPr>
      </w:pPr>
      <w:r w:rsidRPr="00C437B2">
        <w:rPr>
          <w:rFonts w:ascii="仿宋" w:eastAsia="仿宋" w:hAnsi="仿宋" w:cs="仿宋"/>
          <w:sz w:val="32"/>
          <w:szCs w:val="32"/>
        </w:rPr>
        <w:t>凡年龄在35岁以下的省内专业、专职（师范、职业学校、企业等）、各艺术院校、院团的教师、学生均可报名。</w:t>
      </w:r>
    </w:p>
    <w:p w14:paraId="0CF8C2FD" w14:textId="77777777" w:rsidR="00AB62D4" w:rsidRPr="00C15160" w:rsidRDefault="00AB62D4" w:rsidP="00AB62D4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2"/>
          <w:szCs w:val="32"/>
        </w:rPr>
      </w:pPr>
      <w:r w:rsidRPr="00C15160">
        <w:rPr>
          <w:rFonts w:ascii="仿宋" w:eastAsia="仿宋" w:hAnsi="仿宋" w:cs="仿宋" w:hint="eastAsia"/>
          <w:sz w:val="32"/>
          <w:szCs w:val="32"/>
        </w:rPr>
        <w:t>参赛组别请填写中专组、院校组、院团组、群舞组（如演员是中专院校的老师请填写院团组）。</w:t>
      </w:r>
    </w:p>
    <w:p w14:paraId="3E5D270C" w14:textId="471A784D" w:rsidR="00AB62D4" w:rsidRPr="00C437B2" w:rsidRDefault="00AB62D4" w:rsidP="00AB62D4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2"/>
          <w:szCs w:val="32"/>
        </w:rPr>
      </w:pPr>
      <w:r w:rsidRPr="00C437B2">
        <w:rPr>
          <w:rFonts w:ascii="仿宋" w:eastAsia="仿宋" w:hAnsi="仿宋" w:cs="仿宋" w:hint="eastAsia"/>
          <w:sz w:val="32"/>
          <w:szCs w:val="32"/>
        </w:rPr>
        <w:t>参评者必须如实填写参评登记表，</w:t>
      </w:r>
      <w:r w:rsidR="0029322F">
        <w:rPr>
          <w:rFonts w:ascii="仿宋" w:eastAsia="仿宋" w:hAnsi="仿宋" w:cs="仿宋" w:hint="eastAsia"/>
          <w:sz w:val="32"/>
          <w:szCs w:val="32"/>
        </w:rPr>
        <w:t>推荐单位填写</w:t>
      </w:r>
      <w:r w:rsidR="0029322F" w:rsidRPr="0029322F">
        <w:rPr>
          <w:rFonts w:ascii="仿宋" w:eastAsia="仿宋" w:hAnsi="仿宋" w:cs="仿宋"/>
          <w:sz w:val="32"/>
          <w:szCs w:val="32"/>
        </w:rPr>
        <w:t>报名统计表</w:t>
      </w:r>
      <w:r w:rsidR="0029322F">
        <w:rPr>
          <w:rFonts w:ascii="仿宋" w:eastAsia="仿宋" w:hAnsi="仿宋" w:cs="仿宋" w:hint="eastAsia"/>
          <w:sz w:val="32"/>
          <w:szCs w:val="32"/>
        </w:rPr>
        <w:t>，表格</w:t>
      </w:r>
      <w:r w:rsidRPr="00C437B2"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sz w:val="32"/>
          <w:szCs w:val="32"/>
        </w:rPr>
        <w:t>推荐</w:t>
      </w:r>
      <w:r w:rsidRPr="00C437B2">
        <w:rPr>
          <w:rFonts w:ascii="仿宋" w:eastAsia="仿宋" w:hAnsi="仿宋" w:cs="仿宋" w:hint="eastAsia"/>
          <w:sz w:val="32"/>
          <w:szCs w:val="32"/>
        </w:rPr>
        <w:t>单位加盖公章</w:t>
      </w:r>
      <w:r w:rsidR="0029322F">
        <w:rPr>
          <w:rFonts w:ascii="仿宋" w:eastAsia="仿宋" w:hAnsi="仿宋" w:cs="仿宋" w:hint="eastAsia"/>
          <w:sz w:val="32"/>
          <w:szCs w:val="32"/>
        </w:rPr>
        <w:t>与</w:t>
      </w:r>
      <w:r w:rsidR="0029322F">
        <w:rPr>
          <w:rFonts w:ascii="仿宋" w:eastAsia="仿宋" w:hAnsi="仿宋" w:cs="仿宋" w:hint="eastAsia"/>
          <w:sz w:val="32"/>
          <w:szCs w:val="32"/>
        </w:rPr>
        <w:t>作品视频U</w:t>
      </w:r>
      <w:r w:rsidR="0029322F">
        <w:rPr>
          <w:rFonts w:ascii="仿宋" w:eastAsia="仿宋" w:hAnsi="仿宋" w:cs="仿宋" w:hint="eastAsia"/>
          <w:sz w:val="32"/>
          <w:szCs w:val="32"/>
        </w:rPr>
        <w:t>盘一并快递</w:t>
      </w:r>
      <w:r w:rsidRPr="00C437B2">
        <w:rPr>
          <w:rFonts w:ascii="仿宋" w:eastAsia="仿宋" w:hAnsi="仿宋" w:cs="仿宋" w:hint="eastAsia"/>
          <w:sz w:val="32"/>
          <w:szCs w:val="32"/>
        </w:rPr>
        <w:t>至省舞协</w:t>
      </w:r>
      <w:r w:rsidR="0029322F">
        <w:rPr>
          <w:rFonts w:ascii="仿宋" w:eastAsia="仿宋" w:hAnsi="仿宋" w:cs="仿宋" w:hint="eastAsia"/>
          <w:sz w:val="32"/>
          <w:szCs w:val="32"/>
        </w:rPr>
        <w:t>，电子表格发送至邮箱</w:t>
      </w:r>
      <w:r w:rsidRPr="00C437B2">
        <w:rPr>
          <w:rFonts w:ascii="仿宋" w:eastAsia="仿宋" w:hAnsi="仿宋" w:cs="仿宋" w:hint="eastAsia"/>
          <w:sz w:val="32"/>
          <w:szCs w:val="32"/>
        </w:rPr>
        <w:t>。</w:t>
      </w:r>
    </w:p>
    <w:p w14:paraId="16AFC79C" w14:textId="77777777" w:rsidR="00AB62D4" w:rsidRPr="0018340A" w:rsidRDefault="00AB62D4" w:rsidP="00AB62D4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18340A">
        <w:rPr>
          <w:rFonts w:ascii="仿宋" w:eastAsia="仿宋" w:hAnsi="仿宋" w:cs="仿宋" w:hint="eastAsia"/>
          <w:sz w:val="32"/>
          <w:szCs w:val="32"/>
        </w:rPr>
        <w:t>5、凡因参评作品出现侵犯著作权等投诉、举报、纠纷的，参评组织单位有权当即取消该作品的参评资格，相关责任及损失由演出单位及参评作品相关人员自行承担；但能充分证明前述投诉、举报、侵权纠纷不实的除外。</w:t>
      </w:r>
    </w:p>
    <w:p w14:paraId="54205080" w14:textId="77777777" w:rsidR="004C51C3" w:rsidRPr="00AB62D4" w:rsidRDefault="004C51C3"/>
    <w:sectPr w:rsidR="004C51C3" w:rsidRPr="00AB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CFF4" w14:textId="77777777" w:rsidR="001A3CC6" w:rsidRDefault="001A3CC6" w:rsidP="00AB62D4">
      <w:r>
        <w:separator/>
      </w:r>
    </w:p>
  </w:endnote>
  <w:endnote w:type="continuationSeparator" w:id="0">
    <w:p w14:paraId="3382BC6D" w14:textId="77777777" w:rsidR="001A3CC6" w:rsidRDefault="001A3CC6" w:rsidP="00AB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A723" w14:textId="77777777" w:rsidR="001A3CC6" w:rsidRDefault="001A3CC6" w:rsidP="00AB62D4">
      <w:r>
        <w:separator/>
      </w:r>
    </w:p>
  </w:footnote>
  <w:footnote w:type="continuationSeparator" w:id="0">
    <w:p w14:paraId="2EE30D3A" w14:textId="77777777" w:rsidR="001A3CC6" w:rsidRDefault="001A3CC6" w:rsidP="00AB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D8BE"/>
    <w:multiLevelType w:val="singleLevel"/>
    <w:tmpl w:val="220FD8BE"/>
    <w:lvl w:ilvl="0">
      <w:start w:val="1"/>
      <w:numFmt w:val="decimal"/>
      <w:suff w:val="nothing"/>
      <w:lvlText w:val="%1、"/>
      <w:lvlJc w:val="left"/>
    </w:lvl>
  </w:abstractNum>
  <w:num w:numId="1" w16cid:durableId="188798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8B"/>
    <w:rsid w:val="001A3CC6"/>
    <w:rsid w:val="0029322F"/>
    <w:rsid w:val="004C51C3"/>
    <w:rsid w:val="008E1E7B"/>
    <w:rsid w:val="00AB62D4"/>
    <w:rsid w:val="00B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3692D"/>
  <w15:chartTrackingRefBased/>
  <w15:docId w15:val="{B4B9071C-230D-45DA-9B48-FABD09EE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2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2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qiaoyu</dc:creator>
  <cp:keywords/>
  <dc:description/>
  <cp:lastModifiedBy>han qiaoyu</cp:lastModifiedBy>
  <cp:revision>3</cp:revision>
  <dcterms:created xsi:type="dcterms:W3CDTF">2023-07-03T03:47:00Z</dcterms:created>
  <dcterms:modified xsi:type="dcterms:W3CDTF">2023-07-04T08:35:00Z</dcterms:modified>
</cp:coreProperties>
</file>