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Times New Roman" w:eastAsia="方正小标宋简体" w:cs="方正小标宋简体"/>
          <w:sz w:val="44"/>
          <w:szCs w:val="44"/>
          <w:lang w:val="en-US" w:eastAsia="zh-CN"/>
        </w:rPr>
        <w:t>九</w:t>
      </w: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届</w:t>
      </w:r>
      <w:r>
        <w:rPr>
          <w:rFonts w:hint="eastAsia" w:ascii="方正小标宋简体" w:hAnsi="Times New Roman" w:eastAsia="方正小标宋简体" w:cs="方正小标宋简体"/>
          <w:sz w:val="44"/>
          <w:szCs w:val="44"/>
          <w:lang w:val="en-US" w:eastAsia="zh-CN"/>
        </w:rPr>
        <w:t>江苏省</w:t>
      </w:r>
      <w:bookmarkStart w:id="0" w:name="_GoBack"/>
      <w:bookmarkEnd w:id="0"/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少儿曲艺展演推荐节目登记表</w:t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团体会员（盖章）或专委会负责人（签字）：   </w:t>
      </w:r>
    </w:p>
    <w:tbl>
      <w:tblPr>
        <w:tblStyle w:val="4"/>
        <w:tblW w:w="15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512"/>
        <w:gridCol w:w="2176"/>
        <w:gridCol w:w="1937"/>
        <w:gridCol w:w="818"/>
        <w:gridCol w:w="3340"/>
        <w:gridCol w:w="1500"/>
        <w:gridCol w:w="1350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曲种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节目名称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词曲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作者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、指导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老师、导演编配等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表演者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（注明年龄）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时长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节目梗概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演出单位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推荐单位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联系人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4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4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4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4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4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4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4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7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4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</w:t>
      </w:r>
    </w:p>
    <w:p/>
    <w:sectPr>
      <w:pgSz w:w="16838" w:h="11906" w:orient="landscape"/>
      <w:pgMar w:top="1588" w:right="2098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C0BF393-F546-402D-A0DF-1A387EAC0C2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0808E5C-4227-43E3-BFFE-35444E5F178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16B85"/>
    <w:rsid w:val="3ED1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2022-03-01T03:03:00Z</dcterms:created>
  <dc:creator>蔡钺</dc:creator>
  <cp:lastModifiedBy>蔡钺</cp:lastModifiedBy>
  <dcterms:modified xsi:type="dcterms:W3CDTF">2022-03-01T03:03:46Z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23123CE531234D48909A647ED0D335DB</vt:lpwstr>
  </property>
</Properties>
</file>